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4E9C" w14:textId="4ADEB2F2" w:rsidR="005A2955" w:rsidRPr="00C81139" w:rsidRDefault="005A2955" w:rsidP="005A2955">
      <w:pPr>
        <w:rPr>
          <w:rFonts w:ascii="NSPCC Regular" w:hAnsi="NSPCC Regular"/>
          <w:color w:val="1F3864" w:themeColor="accent1" w:themeShade="80"/>
          <w:sz w:val="24"/>
          <w:szCs w:val="24"/>
        </w:rPr>
      </w:pPr>
      <w:r w:rsidRPr="1F3D80EA">
        <w:rPr>
          <w:rFonts w:ascii="NSPCC Regular" w:hAnsi="NSPCC Regular"/>
          <w:color w:val="1F3864" w:themeColor="accent1" w:themeShade="80"/>
          <w:sz w:val="24"/>
          <w:szCs w:val="24"/>
        </w:rPr>
        <w:t xml:space="preserve">NSPCC FREE </w:t>
      </w:r>
      <w:r w:rsidR="00122069">
        <w:rPr>
          <w:rFonts w:ascii="NSPCC Regular" w:hAnsi="NSPCC Regular"/>
          <w:color w:val="1F3864" w:themeColor="accent1" w:themeShade="80"/>
          <w:sz w:val="24"/>
          <w:szCs w:val="24"/>
        </w:rPr>
        <w:t xml:space="preserve">SEND </w:t>
      </w:r>
      <w:r w:rsidRPr="1F3D80EA">
        <w:rPr>
          <w:rFonts w:ascii="NSPCC Regular" w:hAnsi="NSPCC Regular"/>
          <w:color w:val="1F3864" w:themeColor="accent1" w:themeShade="80"/>
          <w:sz w:val="24"/>
          <w:szCs w:val="24"/>
        </w:rPr>
        <w:t>resources for Schools - Information Session Invitation</w:t>
      </w:r>
    </w:p>
    <w:p w14:paraId="5FFEB3E0" w14:textId="77777777" w:rsidR="005A2955" w:rsidRPr="00C81139" w:rsidRDefault="005A2955" w:rsidP="005A2955">
      <w:pPr>
        <w:jc w:val="center"/>
        <w:rPr>
          <w:rFonts w:ascii="NSPCC Regular" w:hAnsi="NSPCC Regular"/>
          <w:b/>
          <w:bCs/>
          <w:color w:val="1F3864" w:themeColor="accent1" w:themeShade="80"/>
          <w:sz w:val="24"/>
          <w:szCs w:val="24"/>
        </w:rPr>
      </w:pPr>
      <w:r w:rsidRPr="00C81139">
        <w:rPr>
          <w:rFonts w:ascii="NSPCC Regular" w:hAnsi="NSPCC Regular"/>
          <w:b/>
          <w:bCs/>
          <w:color w:val="1F3864" w:themeColor="accent1" w:themeShade="80"/>
          <w:sz w:val="24"/>
          <w:szCs w:val="24"/>
        </w:rPr>
        <w:t>SAVE THE DATE!</w:t>
      </w:r>
    </w:p>
    <w:p w14:paraId="4947864B" w14:textId="77777777" w:rsidR="005A2955" w:rsidRPr="00C81139" w:rsidRDefault="005A2955" w:rsidP="005A2955">
      <w:pPr>
        <w:rPr>
          <w:rFonts w:ascii="NSPCC Regular" w:hAnsi="NSPCC Regular"/>
          <w:color w:val="1F3864" w:themeColor="accent1" w:themeShade="80"/>
          <w:sz w:val="24"/>
          <w:szCs w:val="24"/>
        </w:rPr>
      </w:pPr>
      <w:r w:rsidRPr="1F3D80EA">
        <w:rPr>
          <w:rFonts w:ascii="NSPCC Regular" w:hAnsi="NSPCC Regular"/>
          <w:color w:val="1F3864" w:themeColor="accent1" w:themeShade="80"/>
          <w:sz w:val="24"/>
          <w:szCs w:val="24"/>
        </w:rPr>
        <w:t>Dear Colleagues,</w:t>
      </w:r>
    </w:p>
    <w:p w14:paraId="59FFAFC1" w14:textId="77777777" w:rsidR="005A2955" w:rsidRPr="00C81139" w:rsidRDefault="005A2955" w:rsidP="005A2955">
      <w:pPr>
        <w:rPr>
          <w:rFonts w:ascii="NSPCC Regular" w:hAnsi="NSPCC Regular"/>
          <w:b/>
          <w:bCs/>
          <w:color w:val="1F3864" w:themeColor="accent1" w:themeShade="80"/>
          <w:sz w:val="24"/>
          <w:szCs w:val="24"/>
        </w:rPr>
      </w:pPr>
      <w:r w:rsidRPr="1F3D80EA">
        <w:rPr>
          <w:rFonts w:ascii="NSPCC Regular" w:hAnsi="NSPCC Regular"/>
          <w:b/>
          <w:bCs/>
          <w:color w:val="1F3864" w:themeColor="accent1" w:themeShade="80"/>
          <w:sz w:val="24"/>
          <w:szCs w:val="24"/>
        </w:rPr>
        <w:t xml:space="preserve">Since its launch in 2013, over 90% of primary schools have accessed the ‘Speak Out. Stay Safe’ programme to help safeguard their pupils. </w:t>
      </w:r>
    </w:p>
    <w:p w14:paraId="2D5E257E" w14:textId="77777777" w:rsidR="005A2955" w:rsidRPr="00C81139" w:rsidRDefault="005A2955" w:rsidP="005A2955">
      <w:pPr>
        <w:rPr>
          <w:rFonts w:ascii="NSPCC Regular" w:hAnsi="NSPCC Regular"/>
          <w:b/>
          <w:bCs/>
          <w:color w:val="1F3864" w:themeColor="accent1" w:themeShade="80"/>
          <w:sz w:val="24"/>
          <w:szCs w:val="24"/>
        </w:rPr>
      </w:pPr>
      <w:r w:rsidRPr="1F3D80EA">
        <w:rPr>
          <w:rFonts w:ascii="NSPCC Regular" w:hAnsi="NSPCC Regular"/>
          <w:color w:val="1F3864" w:themeColor="accent1" w:themeShade="80"/>
          <w:sz w:val="24"/>
          <w:szCs w:val="24"/>
        </w:rPr>
        <w:t xml:space="preserve">The NSPCC have a range of teaching resources to support schools in educating children and young people about children’s rights, to recognise forms of abuse, to understand the importance of talking about worries big and small and to know how to get help if they need it. We recognise the </w:t>
      </w:r>
      <w:proofErr w:type="gramStart"/>
      <w:r w:rsidRPr="1F3D80EA">
        <w:rPr>
          <w:rFonts w:ascii="NSPCC Regular" w:hAnsi="NSPCC Regular"/>
          <w:color w:val="1F3864" w:themeColor="accent1" w:themeShade="80"/>
          <w:sz w:val="24"/>
          <w:szCs w:val="24"/>
        </w:rPr>
        <w:t>particular vulnerability</w:t>
      </w:r>
      <w:proofErr w:type="gramEnd"/>
      <w:r w:rsidRPr="1F3D80EA">
        <w:rPr>
          <w:rFonts w:ascii="NSPCC Regular" w:hAnsi="NSPCC Regular"/>
          <w:color w:val="1F3864" w:themeColor="accent1" w:themeShade="80"/>
          <w:sz w:val="24"/>
          <w:szCs w:val="24"/>
        </w:rPr>
        <w:t xml:space="preserve"> of SEND pupils to abuse and so each of our main programmes has specific SEND materials attached to it.</w:t>
      </w:r>
    </w:p>
    <w:p w14:paraId="64E60902" w14:textId="19CE945F" w:rsidR="005A2955" w:rsidRPr="00C81139" w:rsidRDefault="00AF61DE" w:rsidP="005A2955">
      <w:pPr>
        <w:rPr>
          <w:rFonts w:ascii="NSPCC Regular" w:hAnsi="NSPCC Regular"/>
          <w:b/>
          <w:bCs/>
          <w:color w:val="1F3864" w:themeColor="accent1" w:themeShade="80"/>
          <w:sz w:val="24"/>
          <w:szCs w:val="24"/>
        </w:rPr>
      </w:pPr>
      <w:r w:rsidRPr="1F3D80EA">
        <w:rPr>
          <w:rFonts w:ascii="NSPCC Regular" w:hAnsi="NSPCC Regular"/>
          <w:color w:val="1F3864" w:themeColor="accent1" w:themeShade="80"/>
          <w:sz w:val="24"/>
          <w:szCs w:val="24"/>
        </w:rPr>
        <w:t>The</w:t>
      </w:r>
      <w:r w:rsidR="005A2955" w:rsidRPr="1F3D80EA">
        <w:rPr>
          <w:rFonts w:ascii="NSPCC Regular" w:hAnsi="NSPCC Regular"/>
          <w:color w:val="1F3864" w:themeColor="accent1" w:themeShade="80"/>
          <w:sz w:val="24"/>
          <w:szCs w:val="24"/>
        </w:rPr>
        <w:t xml:space="preserve"> NSPCC </w:t>
      </w:r>
      <w:r w:rsidRPr="1F3D80EA">
        <w:rPr>
          <w:rFonts w:ascii="NSPCC Regular" w:hAnsi="NSPCC Regular"/>
          <w:color w:val="1F3864" w:themeColor="accent1" w:themeShade="80"/>
          <w:sz w:val="24"/>
          <w:szCs w:val="24"/>
        </w:rPr>
        <w:t>Midlands</w:t>
      </w:r>
      <w:r w:rsidR="005A2955" w:rsidRPr="1F3D80EA">
        <w:rPr>
          <w:rFonts w:ascii="NSPCC Regular" w:hAnsi="NSPCC Regular"/>
          <w:color w:val="1F3864" w:themeColor="accent1" w:themeShade="80"/>
          <w:sz w:val="24"/>
          <w:szCs w:val="24"/>
        </w:rPr>
        <w:t xml:space="preserve"> School’s Service Team </w:t>
      </w:r>
      <w:r w:rsidRPr="1F3D80EA">
        <w:rPr>
          <w:rFonts w:ascii="NSPCC Regular" w:hAnsi="NSPCC Regular"/>
          <w:color w:val="1F3864" w:themeColor="accent1" w:themeShade="80"/>
          <w:sz w:val="24"/>
          <w:szCs w:val="24"/>
        </w:rPr>
        <w:t>are</w:t>
      </w:r>
      <w:r w:rsidR="005A2955" w:rsidRPr="1F3D80EA">
        <w:rPr>
          <w:rFonts w:ascii="NSPCC Regular" w:hAnsi="NSPCC Regular"/>
          <w:color w:val="1F3864" w:themeColor="accent1" w:themeShade="80"/>
          <w:sz w:val="24"/>
          <w:szCs w:val="24"/>
        </w:rPr>
        <w:t xml:space="preserve"> running</w:t>
      </w:r>
      <w:r w:rsidR="00B17743" w:rsidRPr="1F3D80EA">
        <w:rPr>
          <w:rFonts w:ascii="NSPCC Regular" w:hAnsi="NSPCC Regular"/>
          <w:color w:val="1F3864" w:themeColor="accent1" w:themeShade="80"/>
          <w:sz w:val="24"/>
          <w:szCs w:val="24"/>
        </w:rPr>
        <w:t xml:space="preserve"> a small number of</w:t>
      </w:r>
      <w:r w:rsidR="005A2955" w:rsidRPr="1F3D80EA">
        <w:rPr>
          <w:rFonts w:ascii="NSPCC Regular" w:hAnsi="NSPCC Regular"/>
          <w:color w:val="1F3864" w:themeColor="accent1" w:themeShade="80"/>
          <w:sz w:val="24"/>
          <w:szCs w:val="24"/>
        </w:rPr>
        <w:t xml:space="preserve"> </w:t>
      </w:r>
      <w:r w:rsidR="005A2955" w:rsidRPr="00F5682D">
        <w:rPr>
          <w:rFonts w:ascii="NSPCC Regular" w:hAnsi="NSPCC Regular"/>
          <w:color w:val="1F3864" w:themeColor="accent1" w:themeShade="80"/>
          <w:sz w:val="24"/>
          <w:szCs w:val="24"/>
        </w:rPr>
        <w:t>30-minute virtual information session</w:t>
      </w:r>
      <w:r w:rsidR="00586098" w:rsidRPr="00F5682D">
        <w:rPr>
          <w:rFonts w:ascii="NSPCC Regular" w:hAnsi="NSPCC Regular"/>
          <w:color w:val="1F3864" w:themeColor="accent1" w:themeShade="80"/>
          <w:sz w:val="24"/>
          <w:szCs w:val="24"/>
        </w:rPr>
        <w:t>s</w:t>
      </w:r>
      <w:r w:rsidR="005A2955" w:rsidRPr="00F5682D">
        <w:rPr>
          <w:rFonts w:ascii="NSPCC Regular" w:hAnsi="NSPCC Regular"/>
          <w:color w:val="1F3864" w:themeColor="accent1" w:themeShade="80"/>
          <w:sz w:val="24"/>
          <w:szCs w:val="24"/>
        </w:rPr>
        <w:t xml:space="preserve">, providing a chance for you and your </w:t>
      </w:r>
      <w:r w:rsidR="00586098" w:rsidRPr="00F5682D">
        <w:rPr>
          <w:rFonts w:ascii="NSPCC Regular" w:hAnsi="NSPCC Regular"/>
          <w:color w:val="1F3864" w:themeColor="accent1" w:themeShade="80"/>
          <w:sz w:val="24"/>
          <w:szCs w:val="24"/>
        </w:rPr>
        <w:t>colleagues</w:t>
      </w:r>
      <w:r w:rsidR="005A2955" w:rsidRPr="00F5682D">
        <w:rPr>
          <w:rFonts w:ascii="NSPCC Regular" w:hAnsi="NSPCC Regular"/>
          <w:color w:val="1F3864" w:themeColor="accent1" w:themeShade="80"/>
          <w:sz w:val="24"/>
          <w:szCs w:val="24"/>
        </w:rPr>
        <w:t xml:space="preserve"> to find out more about the range of FREE resources available to support safeguarding pupils with SEND/additional needs at your school including a specially adapted version of our ‘Speak Out. Stay Safe’ programme</w:t>
      </w:r>
      <w:r w:rsidR="00B17743" w:rsidRPr="00F5682D">
        <w:rPr>
          <w:rFonts w:ascii="NSPCC Regular" w:hAnsi="NSPCC Regular"/>
          <w:color w:val="1F3864" w:themeColor="accent1" w:themeShade="80"/>
          <w:sz w:val="24"/>
          <w:szCs w:val="24"/>
        </w:rPr>
        <w:t>.</w:t>
      </w:r>
      <w:r w:rsidR="005A2955" w:rsidRPr="00F5682D">
        <w:rPr>
          <w:rFonts w:ascii="NSPCC Regular" w:hAnsi="NSPCC Regular"/>
          <w:color w:val="1F3864" w:themeColor="accent1" w:themeShade="80"/>
          <w:sz w:val="24"/>
          <w:szCs w:val="24"/>
        </w:rPr>
        <w:t xml:space="preserve"> We have a full range of resources suitable for use with children and young people from 3 – 18yrs</w:t>
      </w:r>
      <w:r w:rsidR="005A2955" w:rsidRPr="1F3D80EA">
        <w:rPr>
          <w:rFonts w:ascii="NSPCC Regular" w:hAnsi="NSPCC Regular"/>
          <w:color w:val="1F3864" w:themeColor="accent1" w:themeShade="80"/>
          <w:sz w:val="24"/>
          <w:szCs w:val="24"/>
        </w:rPr>
        <w:t>.</w:t>
      </w:r>
    </w:p>
    <w:p w14:paraId="2BB792D5" w14:textId="77777777" w:rsidR="005A2955" w:rsidRPr="00C81139" w:rsidRDefault="005A2955" w:rsidP="005A2955">
      <w:pPr>
        <w:rPr>
          <w:rFonts w:ascii="NSPCC Regular" w:hAnsi="NSPCC Regular"/>
          <w:b/>
          <w:bCs/>
          <w:color w:val="1F3864" w:themeColor="accent1" w:themeShade="80"/>
          <w:sz w:val="24"/>
          <w:szCs w:val="24"/>
        </w:rPr>
      </w:pPr>
      <w:r w:rsidRPr="00C81139">
        <w:rPr>
          <w:rFonts w:ascii="NSPCC Regular" w:hAnsi="NSPCC Regular"/>
          <w:b/>
          <w:bCs/>
          <w:color w:val="1F3864" w:themeColor="accent1" w:themeShade="80"/>
          <w:sz w:val="24"/>
          <w:szCs w:val="24"/>
        </w:rPr>
        <w:t>How do I attend a session?</w:t>
      </w:r>
    </w:p>
    <w:p w14:paraId="15B3FE7E" w14:textId="2B2FAFC9" w:rsidR="008A66C5" w:rsidRPr="008A66C5" w:rsidRDefault="008A66C5" w:rsidP="008A66C5">
      <w:pPr>
        <w:spacing w:after="0" w:line="240" w:lineRule="auto"/>
        <w:rPr>
          <w:rFonts w:ascii="NSPCC Regular" w:eastAsia="Calibri" w:hAnsi="NSPCC Regular" w:cs="Times New Roman"/>
          <w:color w:val="1F3864" w:themeColor="accent1" w:themeShade="80"/>
          <w:sz w:val="24"/>
          <w:szCs w:val="24"/>
        </w:rPr>
      </w:pPr>
      <w:r w:rsidRPr="13B39ACD">
        <w:rPr>
          <w:rFonts w:ascii="NSPCC Regular" w:eastAsia="Calibri" w:hAnsi="NSPCC Regular" w:cs="Times New Roman"/>
          <w:color w:val="1F3864" w:themeColor="accent1" w:themeShade="80"/>
          <w:sz w:val="24"/>
          <w:szCs w:val="24"/>
        </w:rPr>
        <w:t xml:space="preserve">Invites for these </w:t>
      </w:r>
      <w:r w:rsidR="004737DC" w:rsidRPr="13B39ACD">
        <w:rPr>
          <w:rFonts w:ascii="NSPCC Regular" w:eastAsia="Calibri" w:hAnsi="NSPCC Regular" w:cs="Times New Roman"/>
          <w:color w:val="1F3864" w:themeColor="accent1" w:themeShade="80"/>
          <w:sz w:val="24"/>
          <w:szCs w:val="24"/>
        </w:rPr>
        <w:t>sessions</w:t>
      </w:r>
      <w:r w:rsidRPr="13B39ACD">
        <w:rPr>
          <w:rFonts w:ascii="NSPCC Regular" w:eastAsia="Calibri" w:hAnsi="NSPCC Regular" w:cs="Times New Roman"/>
          <w:color w:val="1F3864" w:themeColor="accent1" w:themeShade="80"/>
          <w:sz w:val="24"/>
          <w:szCs w:val="24"/>
        </w:rPr>
        <w:t xml:space="preserve"> are being sent out to schools across the </w:t>
      </w:r>
      <w:r w:rsidR="1CA49B96" w:rsidRPr="13B39ACD">
        <w:rPr>
          <w:rFonts w:ascii="NSPCC Regular" w:eastAsia="Calibri" w:hAnsi="NSPCC Regular" w:cs="Times New Roman"/>
          <w:color w:val="1F3864" w:themeColor="accent1" w:themeShade="80"/>
          <w:sz w:val="24"/>
          <w:szCs w:val="24"/>
        </w:rPr>
        <w:t>Midlands.</w:t>
      </w:r>
      <w:r w:rsidRPr="13B39ACD">
        <w:rPr>
          <w:rFonts w:ascii="NSPCC Regular" w:eastAsia="Calibri" w:hAnsi="NSPCC Regular" w:cs="Times New Roman"/>
          <w:color w:val="1F3864" w:themeColor="accent1" w:themeShade="80"/>
          <w:sz w:val="24"/>
          <w:szCs w:val="24"/>
        </w:rPr>
        <w:t xml:space="preserve">  There are a limited number of places available, so please reply today to ensure your place.</w:t>
      </w:r>
    </w:p>
    <w:p w14:paraId="59DD6CAC" w14:textId="5C2309F4" w:rsidR="64BC2224" w:rsidRDefault="64BC2224" w:rsidP="64BC2224">
      <w:pPr>
        <w:spacing w:after="0" w:line="240" w:lineRule="auto"/>
        <w:rPr>
          <w:rFonts w:ascii="NSPCC Regular" w:eastAsia="Calibri" w:hAnsi="NSPCC Regular" w:cs="Times New Roman"/>
          <w:color w:val="1F3864" w:themeColor="accent1" w:themeShade="80"/>
          <w:sz w:val="24"/>
          <w:szCs w:val="24"/>
        </w:rPr>
      </w:pPr>
    </w:p>
    <w:p w14:paraId="44AB4F6E" w14:textId="229B933B" w:rsidR="2972457F" w:rsidRDefault="2972457F" w:rsidP="13B39ACD">
      <w:pPr>
        <w:spacing w:after="0"/>
      </w:pPr>
    </w:p>
    <w:p w14:paraId="051BC2F3" w14:textId="42969206" w:rsidR="2972457F" w:rsidRDefault="2972457F" w:rsidP="13B39ACD">
      <w:pPr>
        <w:spacing w:after="0"/>
      </w:pPr>
      <w:r w:rsidRPr="13B39ACD">
        <w:rPr>
          <w:rFonts w:ascii="NSPCC Regular" w:eastAsia="NSPCC Regular" w:hAnsi="NSPCC Regular" w:cs="NSPCC Regular"/>
          <w:b/>
          <w:bCs/>
          <w:color w:val="1F3864" w:themeColor="accent1" w:themeShade="80"/>
          <w:sz w:val="24"/>
          <w:szCs w:val="24"/>
        </w:rPr>
        <w:t>Autumn 2:</w:t>
      </w:r>
      <w:r w:rsidRPr="13B39ACD">
        <w:rPr>
          <w:rFonts w:ascii="Calibri" w:eastAsia="Calibri" w:hAnsi="Calibri" w:cs="Calibri"/>
        </w:rPr>
        <w:t xml:space="preserve">      </w:t>
      </w:r>
      <w:r w:rsidR="00F5682D">
        <w:rPr>
          <w:rFonts w:ascii="Calibri" w:eastAsia="Calibri" w:hAnsi="Calibri" w:cs="Calibri"/>
        </w:rPr>
        <w:t xml:space="preserve"> </w:t>
      </w:r>
      <w:r w:rsidRPr="13B39ACD">
        <w:rPr>
          <w:rFonts w:ascii="NSPCC Regular" w:eastAsia="NSPCC Regular" w:hAnsi="NSPCC Regular" w:cs="NSPCC Regular"/>
          <w:color w:val="1F3864" w:themeColor="accent1" w:themeShade="80"/>
          <w:sz w:val="24"/>
          <w:szCs w:val="24"/>
        </w:rPr>
        <w:t>Thursday 14</w:t>
      </w:r>
      <w:r w:rsidRPr="13B39ACD">
        <w:rPr>
          <w:rFonts w:ascii="NSPCC Regular" w:eastAsia="NSPCC Regular" w:hAnsi="NSPCC Regular" w:cs="NSPCC Regular"/>
          <w:color w:val="1F3864" w:themeColor="accent1" w:themeShade="80"/>
          <w:sz w:val="24"/>
          <w:szCs w:val="24"/>
          <w:vertAlign w:val="superscript"/>
        </w:rPr>
        <w:t>th</w:t>
      </w:r>
      <w:r w:rsidRPr="13B39ACD">
        <w:rPr>
          <w:rFonts w:ascii="NSPCC Regular" w:eastAsia="NSPCC Regular" w:hAnsi="NSPCC Regular" w:cs="NSPCC Regular"/>
          <w:color w:val="1F3864" w:themeColor="accent1" w:themeShade="80"/>
          <w:sz w:val="24"/>
          <w:szCs w:val="24"/>
        </w:rPr>
        <w:t xml:space="preserve"> November 12.20pm</w:t>
      </w:r>
    </w:p>
    <w:p w14:paraId="54AE7DCE" w14:textId="256CC12E" w:rsidR="2972457F" w:rsidRDefault="00F5682D" w:rsidP="00F5682D">
      <w:pPr>
        <w:spacing w:after="0"/>
      </w:pPr>
      <w:r>
        <w:rPr>
          <w:rFonts w:ascii="NSPCC Regular" w:eastAsia="NSPCC Regular" w:hAnsi="NSPCC Regular" w:cs="NSPCC Regular"/>
          <w:color w:val="1F3864" w:themeColor="accent1" w:themeShade="80"/>
          <w:sz w:val="24"/>
          <w:szCs w:val="24"/>
        </w:rPr>
        <w:t xml:space="preserve"> </w:t>
      </w:r>
      <w:r>
        <w:rPr>
          <w:rFonts w:ascii="NSPCC Regular" w:eastAsia="NSPCC Regular" w:hAnsi="NSPCC Regular" w:cs="NSPCC Regular"/>
          <w:color w:val="1F3864" w:themeColor="accent1" w:themeShade="80"/>
          <w:sz w:val="24"/>
          <w:szCs w:val="24"/>
        </w:rPr>
        <w:tab/>
      </w:r>
      <w:r>
        <w:rPr>
          <w:rFonts w:ascii="NSPCC Regular" w:eastAsia="NSPCC Regular" w:hAnsi="NSPCC Regular" w:cs="NSPCC Regular"/>
          <w:color w:val="1F3864" w:themeColor="accent1" w:themeShade="80"/>
          <w:sz w:val="24"/>
          <w:szCs w:val="24"/>
        </w:rPr>
        <w:tab/>
      </w:r>
      <w:r w:rsidR="2972457F" w:rsidRPr="13B39ACD">
        <w:rPr>
          <w:rFonts w:ascii="NSPCC Regular" w:eastAsia="NSPCC Regular" w:hAnsi="NSPCC Regular" w:cs="NSPCC Regular"/>
          <w:color w:val="1F3864" w:themeColor="accent1" w:themeShade="80"/>
          <w:sz w:val="24"/>
          <w:szCs w:val="24"/>
        </w:rPr>
        <w:t>Tuesday 3</w:t>
      </w:r>
      <w:r w:rsidR="2972457F" w:rsidRPr="13B39ACD">
        <w:rPr>
          <w:rFonts w:ascii="NSPCC Regular" w:eastAsia="NSPCC Regular" w:hAnsi="NSPCC Regular" w:cs="NSPCC Regular"/>
          <w:color w:val="1F3864" w:themeColor="accent1" w:themeShade="80"/>
          <w:sz w:val="24"/>
          <w:szCs w:val="24"/>
          <w:vertAlign w:val="superscript"/>
        </w:rPr>
        <w:t>rd</w:t>
      </w:r>
      <w:r w:rsidR="2972457F" w:rsidRPr="13B39ACD">
        <w:rPr>
          <w:rFonts w:ascii="NSPCC Regular" w:eastAsia="NSPCC Regular" w:hAnsi="NSPCC Regular" w:cs="NSPCC Regular"/>
          <w:color w:val="1F3864" w:themeColor="accent1" w:themeShade="80"/>
          <w:sz w:val="24"/>
          <w:szCs w:val="24"/>
        </w:rPr>
        <w:t xml:space="preserve"> December 3.45pm</w:t>
      </w:r>
    </w:p>
    <w:p w14:paraId="33E27CA0" w14:textId="3A260F7C" w:rsidR="005A2955" w:rsidRPr="00C81139" w:rsidRDefault="005A2955" w:rsidP="1F3D80EA">
      <w:pPr>
        <w:spacing w:after="0" w:line="240" w:lineRule="auto"/>
        <w:rPr>
          <w:rFonts w:ascii="NSPCC Regular" w:eastAsia="Calibri" w:hAnsi="NSPCC Regular" w:cs="Times New Roman"/>
          <w:color w:val="1F3864" w:themeColor="accent1" w:themeShade="80"/>
          <w:sz w:val="24"/>
          <w:szCs w:val="24"/>
        </w:rPr>
      </w:pPr>
    </w:p>
    <w:p w14:paraId="3C88D0F1" w14:textId="7C77A0EB" w:rsidR="005A2955" w:rsidRPr="00C81139" w:rsidRDefault="005A2955" w:rsidP="1F3D80EA">
      <w:pPr>
        <w:spacing w:after="0" w:line="240" w:lineRule="auto"/>
        <w:rPr>
          <w:rFonts w:ascii="NSPCC Regular" w:hAnsi="NSPCC Regular"/>
          <w:color w:val="1F3864" w:themeColor="accent1" w:themeShade="80"/>
          <w:sz w:val="24"/>
          <w:szCs w:val="24"/>
        </w:rPr>
      </w:pPr>
      <w:r w:rsidRPr="1F3D80EA">
        <w:rPr>
          <w:rFonts w:ascii="NSPCC Regular" w:hAnsi="NSPCC Regular"/>
          <w:color w:val="1F3864" w:themeColor="accent1" w:themeShade="80"/>
          <w:sz w:val="24"/>
          <w:szCs w:val="24"/>
        </w:rPr>
        <w:t xml:space="preserve">To sign up </w:t>
      </w:r>
      <w:r w:rsidR="004D7D96" w:rsidRPr="1F3D80EA">
        <w:rPr>
          <w:rFonts w:ascii="NSPCC Regular" w:hAnsi="NSPCC Regular"/>
          <w:color w:val="1F3864" w:themeColor="accent1" w:themeShade="80"/>
          <w:sz w:val="24"/>
          <w:szCs w:val="24"/>
        </w:rPr>
        <w:t xml:space="preserve">to a session, </w:t>
      </w:r>
      <w:r w:rsidR="006E6D53">
        <w:rPr>
          <w:rFonts w:ascii="NSPCC Regular" w:hAnsi="NSPCC Regular"/>
          <w:color w:val="1F3864" w:themeColor="accent1" w:themeShade="80"/>
          <w:sz w:val="24"/>
          <w:szCs w:val="24"/>
        </w:rPr>
        <w:t>please</w:t>
      </w:r>
      <w:r w:rsidRPr="1F3D80EA">
        <w:rPr>
          <w:rFonts w:ascii="NSPCC Regular" w:hAnsi="NSPCC Regular"/>
          <w:color w:val="1F3864" w:themeColor="accent1" w:themeShade="80"/>
          <w:sz w:val="24"/>
          <w:szCs w:val="24"/>
        </w:rPr>
        <w:t xml:space="preserve"> email </w:t>
      </w:r>
      <w:r w:rsidR="006E6D53">
        <w:rPr>
          <w:rFonts w:ascii="NSPCC Regular" w:hAnsi="NSPCC Regular"/>
          <w:color w:val="1F3864" w:themeColor="accent1" w:themeShade="80"/>
          <w:sz w:val="24"/>
          <w:szCs w:val="24"/>
        </w:rPr>
        <w:t>me</w:t>
      </w:r>
      <w:r w:rsidR="00A42F3E">
        <w:rPr>
          <w:rFonts w:ascii="NSPCC Regular" w:hAnsi="NSPCC Regular"/>
          <w:color w:val="1F3864" w:themeColor="accent1" w:themeShade="80"/>
          <w:sz w:val="24"/>
          <w:szCs w:val="24"/>
        </w:rPr>
        <w:t xml:space="preserve"> at </w:t>
      </w:r>
      <w:hyperlink r:id="rId7" w:history="1">
        <w:r w:rsidR="00A42F3E" w:rsidRPr="00212C24">
          <w:rPr>
            <w:rStyle w:val="Hyperlink"/>
            <w:rFonts w:ascii="NSPCC Regular" w:hAnsi="NSPCC Regular"/>
            <w:sz w:val="24"/>
            <w:szCs w:val="24"/>
          </w:rPr>
          <w:t>kate.warner@nspcc.org.uk</w:t>
        </w:r>
      </w:hyperlink>
      <w:r w:rsidR="00A42F3E">
        <w:rPr>
          <w:rFonts w:ascii="NSPCC Regular" w:hAnsi="NSPCC Regular"/>
          <w:color w:val="1F3864" w:themeColor="accent1" w:themeShade="80"/>
          <w:sz w:val="24"/>
          <w:szCs w:val="24"/>
        </w:rPr>
        <w:t xml:space="preserve"> </w:t>
      </w:r>
      <w:r w:rsidRPr="1F3D80EA">
        <w:rPr>
          <w:rFonts w:ascii="NSPCC Regular" w:hAnsi="NSPCC Regular"/>
          <w:color w:val="1F3864" w:themeColor="accent1" w:themeShade="80"/>
          <w:sz w:val="24"/>
          <w:szCs w:val="24"/>
        </w:rPr>
        <w:t xml:space="preserve">and </w:t>
      </w:r>
      <w:r w:rsidR="00094048" w:rsidRPr="1F3D80EA">
        <w:rPr>
          <w:rFonts w:ascii="NSPCC Regular" w:hAnsi="NSPCC Regular"/>
          <w:color w:val="1F3864" w:themeColor="accent1" w:themeShade="80"/>
          <w:sz w:val="24"/>
          <w:szCs w:val="24"/>
        </w:rPr>
        <w:t xml:space="preserve">let me know which date you can </w:t>
      </w:r>
      <w:r w:rsidR="7D2CFB79" w:rsidRPr="1F3D80EA">
        <w:rPr>
          <w:rFonts w:ascii="NSPCC Regular" w:hAnsi="NSPCC Regular"/>
          <w:color w:val="1F3864" w:themeColor="accent1" w:themeShade="80"/>
          <w:sz w:val="24"/>
          <w:szCs w:val="24"/>
        </w:rPr>
        <w:t>make,</w:t>
      </w:r>
      <w:r w:rsidR="00094048" w:rsidRPr="1F3D80EA">
        <w:rPr>
          <w:rFonts w:ascii="NSPCC Regular" w:hAnsi="NSPCC Regular"/>
          <w:color w:val="1F3864" w:themeColor="accent1" w:themeShade="80"/>
          <w:sz w:val="24"/>
          <w:szCs w:val="24"/>
        </w:rPr>
        <w:t xml:space="preserve"> and </w:t>
      </w:r>
      <w:proofErr w:type="gramStart"/>
      <w:r w:rsidR="00094048" w:rsidRPr="1F3D80EA">
        <w:rPr>
          <w:rFonts w:ascii="NSPCC Regular" w:hAnsi="NSPCC Regular"/>
          <w:color w:val="1F3864" w:themeColor="accent1" w:themeShade="80"/>
          <w:sz w:val="24"/>
          <w:szCs w:val="24"/>
        </w:rPr>
        <w:t>I’ll</w:t>
      </w:r>
      <w:proofErr w:type="gramEnd"/>
      <w:r w:rsidR="00094048" w:rsidRPr="1F3D80EA">
        <w:rPr>
          <w:rFonts w:ascii="NSPCC Regular" w:hAnsi="NSPCC Regular"/>
          <w:color w:val="1F3864" w:themeColor="accent1" w:themeShade="80"/>
          <w:sz w:val="24"/>
          <w:szCs w:val="24"/>
        </w:rPr>
        <w:t xml:space="preserve"> send you a </w:t>
      </w:r>
      <w:r w:rsidRPr="1F3D80EA">
        <w:rPr>
          <w:rFonts w:ascii="NSPCC Regular" w:hAnsi="NSPCC Regular"/>
          <w:color w:val="1F3864" w:themeColor="accent1" w:themeShade="80"/>
          <w:sz w:val="24"/>
          <w:szCs w:val="24"/>
        </w:rPr>
        <w:t xml:space="preserve">Teams link. On the day grab a coffee and click on the link to join the session at the start time. </w:t>
      </w:r>
    </w:p>
    <w:p w14:paraId="0FA877A3" w14:textId="137E5BE5" w:rsidR="1F3D80EA" w:rsidRDefault="1F3D80EA" w:rsidP="1F3D80EA">
      <w:pPr>
        <w:spacing w:after="0" w:line="240" w:lineRule="auto"/>
        <w:rPr>
          <w:rFonts w:ascii="NSPCC Regular" w:hAnsi="NSPCC Regular"/>
          <w:color w:val="1F3864" w:themeColor="accent1" w:themeShade="80"/>
          <w:sz w:val="24"/>
          <w:szCs w:val="24"/>
        </w:rPr>
      </w:pPr>
    </w:p>
    <w:p w14:paraId="6E85E5B1" w14:textId="77777777" w:rsidR="00F5682D" w:rsidRDefault="00F5682D" w:rsidP="1F3D80EA">
      <w:pPr>
        <w:rPr>
          <w:rFonts w:ascii="NSPCC Regular" w:hAnsi="NSPCC Regular"/>
          <w:color w:val="1F3864" w:themeColor="accent1" w:themeShade="80"/>
          <w:sz w:val="24"/>
          <w:szCs w:val="24"/>
        </w:rPr>
      </w:pPr>
    </w:p>
    <w:p w14:paraId="46463973" w14:textId="565284BD" w:rsidR="005B0877" w:rsidRDefault="00F5682D" w:rsidP="1F3D80EA">
      <w:pPr>
        <w:rPr>
          <w:rFonts w:ascii="NSPCC Regular" w:hAnsi="NSPCC Regular"/>
          <w:color w:val="1F3864" w:themeColor="accent1" w:themeShade="80"/>
          <w:sz w:val="24"/>
          <w:szCs w:val="24"/>
        </w:rPr>
      </w:pPr>
      <w:r>
        <w:rPr>
          <w:rFonts w:ascii="NSPCC Regular" w:hAnsi="NSPCC Regular"/>
          <w:color w:val="1F3864" w:themeColor="accent1" w:themeShade="80"/>
          <w:sz w:val="24"/>
          <w:szCs w:val="24"/>
        </w:rPr>
        <w:t>Kate Warner</w:t>
      </w:r>
      <w:r w:rsidR="005A2955" w:rsidRPr="1F3D80EA">
        <w:rPr>
          <w:rFonts w:ascii="NSPCC Regular" w:hAnsi="NSPCC Regular"/>
          <w:color w:val="1F3864" w:themeColor="accent1" w:themeShade="80"/>
          <w:sz w:val="24"/>
          <w:szCs w:val="24"/>
        </w:rPr>
        <w:t>,</w:t>
      </w:r>
    </w:p>
    <w:p w14:paraId="36BB272B" w14:textId="7DC0CCA3" w:rsidR="00F5682D" w:rsidRDefault="00F5682D" w:rsidP="1F3D80EA">
      <w:pPr>
        <w:rPr>
          <w:rFonts w:ascii="NSPCC Regular" w:hAnsi="NSPCC Regular"/>
          <w:color w:val="1F3864" w:themeColor="accent1" w:themeShade="80"/>
          <w:sz w:val="24"/>
          <w:szCs w:val="24"/>
        </w:rPr>
      </w:pPr>
      <w:r>
        <w:rPr>
          <w:rFonts w:ascii="NSPCC Regular" w:hAnsi="NSPCC Regular"/>
          <w:color w:val="1F3864" w:themeColor="accent1" w:themeShade="80"/>
          <w:sz w:val="24"/>
          <w:szCs w:val="24"/>
        </w:rPr>
        <w:t xml:space="preserve">Schools Coordinator </w:t>
      </w:r>
      <w:r w:rsidR="00A42F3E">
        <w:rPr>
          <w:rFonts w:ascii="NSPCC Regular" w:hAnsi="NSPCC Regular"/>
          <w:color w:val="1F3864" w:themeColor="accent1" w:themeShade="80"/>
          <w:sz w:val="24"/>
          <w:szCs w:val="24"/>
        </w:rPr>
        <w:t>Midlands</w:t>
      </w:r>
    </w:p>
    <w:p w14:paraId="54628EEC" w14:textId="084BFC58" w:rsidR="00F5682D" w:rsidRDefault="00F5682D" w:rsidP="1F3D80EA">
      <w:pPr>
        <w:rPr>
          <w:rFonts w:ascii="NSPCC Regular" w:hAnsi="NSPCC Regular"/>
          <w:color w:val="1F3864" w:themeColor="accent1" w:themeShade="80"/>
          <w:sz w:val="24"/>
          <w:szCs w:val="24"/>
        </w:rPr>
      </w:pPr>
      <w:r>
        <w:rPr>
          <w:rFonts w:ascii="NSPCC Regular" w:hAnsi="NSPCC Regular"/>
          <w:color w:val="1F3864" w:themeColor="accent1" w:themeShade="80"/>
          <w:sz w:val="24"/>
          <w:szCs w:val="24"/>
        </w:rPr>
        <w:t>0121 2277650</w:t>
      </w:r>
    </w:p>
    <w:p w14:paraId="1D56B1DD" w14:textId="7B4D55E9" w:rsidR="00032D89" w:rsidRPr="00C81139" w:rsidRDefault="00F5682D">
      <w:pPr>
        <w:rPr>
          <w:rFonts w:ascii="NSPCC Regular" w:hAnsi="NSPCC Regular"/>
          <w:color w:val="1F3864" w:themeColor="accent1" w:themeShade="80"/>
          <w:sz w:val="24"/>
          <w:szCs w:val="24"/>
        </w:rPr>
      </w:pPr>
      <w:r>
        <w:rPr>
          <w:rFonts w:ascii="NSPCC Regular" w:hAnsi="NSPCC Regular"/>
          <w:color w:val="1F3864" w:themeColor="accent1" w:themeShade="80"/>
          <w:sz w:val="24"/>
          <w:szCs w:val="24"/>
        </w:rPr>
        <w:t>Kate.warner@nspcc.org.uk</w:t>
      </w:r>
    </w:p>
    <w:sectPr w:rsidR="00032D89" w:rsidRPr="00C81139" w:rsidSect="00F5682D">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PCC Regular">
    <w:panose1 w:val="020F0503030202060203"/>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C"/>
    <w:rsid w:val="00032D89"/>
    <w:rsid w:val="00052772"/>
    <w:rsid w:val="00094048"/>
    <w:rsid w:val="00122069"/>
    <w:rsid w:val="00142F70"/>
    <w:rsid w:val="001A0032"/>
    <w:rsid w:val="001F33DC"/>
    <w:rsid w:val="002C4DFA"/>
    <w:rsid w:val="0030177D"/>
    <w:rsid w:val="004737DC"/>
    <w:rsid w:val="004D7D96"/>
    <w:rsid w:val="00586098"/>
    <w:rsid w:val="005A2955"/>
    <w:rsid w:val="005B0877"/>
    <w:rsid w:val="00682B45"/>
    <w:rsid w:val="006A1274"/>
    <w:rsid w:val="006E6D53"/>
    <w:rsid w:val="00784610"/>
    <w:rsid w:val="00875B6D"/>
    <w:rsid w:val="008A66C5"/>
    <w:rsid w:val="008B0D17"/>
    <w:rsid w:val="00916027"/>
    <w:rsid w:val="00957000"/>
    <w:rsid w:val="00A42F3E"/>
    <w:rsid w:val="00AF61DE"/>
    <w:rsid w:val="00B17743"/>
    <w:rsid w:val="00BB7566"/>
    <w:rsid w:val="00C17F5E"/>
    <w:rsid w:val="00C509F3"/>
    <w:rsid w:val="00C81139"/>
    <w:rsid w:val="00CA1283"/>
    <w:rsid w:val="00D530A2"/>
    <w:rsid w:val="00DD16B6"/>
    <w:rsid w:val="00DE5933"/>
    <w:rsid w:val="00E23896"/>
    <w:rsid w:val="00F5682D"/>
    <w:rsid w:val="0715FCBA"/>
    <w:rsid w:val="1305A2ED"/>
    <w:rsid w:val="13B39ACD"/>
    <w:rsid w:val="178E16B2"/>
    <w:rsid w:val="1CA49B96"/>
    <w:rsid w:val="1F3D80EA"/>
    <w:rsid w:val="2231A4A8"/>
    <w:rsid w:val="245C7152"/>
    <w:rsid w:val="25D524DE"/>
    <w:rsid w:val="2802664A"/>
    <w:rsid w:val="2972457F"/>
    <w:rsid w:val="2A718FF1"/>
    <w:rsid w:val="2CB12FF1"/>
    <w:rsid w:val="2F8CE0D8"/>
    <w:rsid w:val="3287166C"/>
    <w:rsid w:val="3B63F330"/>
    <w:rsid w:val="3DDF7D29"/>
    <w:rsid w:val="4423DF6E"/>
    <w:rsid w:val="4A79F895"/>
    <w:rsid w:val="4AA887BB"/>
    <w:rsid w:val="4F2FC6F9"/>
    <w:rsid w:val="64BC2224"/>
    <w:rsid w:val="65104A27"/>
    <w:rsid w:val="68D9A30A"/>
    <w:rsid w:val="6ED99164"/>
    <w:rsid w:val="707561C5"/>
    <w:rsid w:val="73AD0287"/>
    <w:rsid w:val="7811D436"/>
    <w:rsid w:val="78D21655"/>
    <w:rsid w:val="7AE291E5"/>
    <w:rsid w:val="7B81955D"/>
    <w:rsid w:val="7D2CF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69B2"/>
  <w15:chartTrackingRefBased/>
  <w15:docId w15:val="{3B5D6215-6E5D-45BC-BE9F-1C4E2C69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955"/>
    <w:rPr>
      <w:color w:val="0563C1"/>
      <w:u w:val="single"/>
    </w:rPr>
  </w:style>
  <w:style w:type="character" w:styleId="UnresolvedMention">
    <w:name w:val="Unresolved Mention"/>
    <w:basedOn w:val="DefaultParagraphFont"/>
    <w:uiPriority w:val="99"/>
    <w:semiHidden/>
    <w:unhideWhenUsed/>
    <w:rsid w:val="00A42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713">
      <w:bodyDiv w:val="1"/>
      <w:marLeft w:val="0"/>
      <w:marRight w:val="0"/>
      <w:marTop w:val="0"/>
      <w:marBottom w:val="0"/>
      <w:divBdr>
        <w:top w:val="none" w:sz="0" w:space="0" w:color="auto"/>
        <w:left w:val="none" w:sz="0" w:space="0" w:color="auto"/>
        <w:bottom w:val="none" w:sz="0" w:space="0" w:color="auto"/>
        <w:right w:val="none" w:sz="0" w:space="0" w:color="auto"/>
      </w:divBdr>
    </w:div>
    <w:div w:id="179070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ate.warner@nspc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DAFEC90788A47A3F1964604A77DCB" ma:contentTypeVersion="11" ma:contentTypeDescription="Create a new document." ma:contentTypeScope="" ma:versionID="a76a22b9fe13099e67d9de44f3730ab7">
  <xsd:schema xmlns:xsd="http://www.w3.org/2001/XMLSchema" xmlns:xs="http://www.w3.org/2001/XMLSchema" xmlns:p="http://schemas.microsoft.com/office/2006/metadata/properties" xmlns:ns2="bbfb9cd0-9a67-466a-80b4-0a02ac1b736a" xmlns:ns3="b5310ec2-39a6-43f7-aa10-6e67189019ef" targetNamespace="http://schemas.microsoft.com/office/2006/metadata/properties" ma:root="true" ma:fieldsID="4dee7e04a54811e603fe9014dba51834" ns2:_="" ns3:_="">
    <xsd:import namespace="bbfb9cd0-9a67-466a-80b4-0a02ac1b736a"/>
    <xsd:import namespace="b5310ec2-39a6-43f7-aa10-6e6718901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b9cd0-9a67-466a-80b4-0a02ac1b7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10ec2-39a6-43f7-aa10-6e67189019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e8649-f115-42fd-bc0b-f30bac37ddf9}" ma:internalName="TaxCatchAll" ma:showField="CatchAllData" ma:web="b5310ec2-39a6-43f7-aa10-6e6718901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fb9cd0-9a67-466a-80b4-0a02ac1b736a">
      <Terms xmlns="http://schemas.microsoft.com/office/infopath/2007/PartnerControls"/>
    </lcf76f155ced4ddcb4097134ff3c332f>
    <TaxCatchAll xmlns="b5310ec2-39a6-43f7-aa10-6e67189019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890F1-1071-4224-B14F-7AC4F030C938}"/>
</file>

<file path=customXml/itemProps2.xml><?xml version="1.0" encoding="utf-8"?>
<ds:datastoreItem xmlns:ds="http://schemas.openxmlformats.org/officeDocument/2006/customXml" ds:itemID="{CAA88EC1-F2DA-4CF4-99BB-169A035C2295}">
  <ds:schemaRefs>
    <ds:schemaRef ds:uri="http://schemas.microsoft.com/office/2006/metadata/properties"/>
    <ds:schemaRef ds:uri="http://schemas.microsoft.com/office/infopath/2007/PartnerControls"/>
    <ds:schemaRef ds:uri="370b61d0-2bd9-4b89-a6a6-4a479749f589"/>
    <ds:schemaRef ds:uri="7c7221c6-b8c8-451d-9704-3cdedab760df"/>
  </ds:schemaRefs>
</ds:datastoreItem>
</file>

<file path=customXml/itemProps3.xml><?xml version="1.0" encoding="utf-8"?>
<ds:datastoreItem xmlns:ds="http://schemas.openxmlformats.org/officeDocument/2006/customXml" ds:itemID="{E101A1D5-C8CC-487A-A2F3-BCE072220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263</Words>
  <Characters>1500</Characters>
  <Application>Microsoft Office Word</Application>
  <DocSecurity>0</DocSecurity>
  <Lines>12</Lines>
  <Paragraphs>3</Paragraphs>
  <ScaleCrop>false</ScaleCrop>
  <Company>NSPCC</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Tara</dc:creator>
  <cp:keywords/>
  <dc:description/>
  <cp:lastModifiedBy>Warner, Kate</cp:lastModifiedBy>
  <cp:revision>8</cp:revision>
  <dcterms:created xsi:type="dcterms:W3CDTF">2024-09-02T15:36:00Z</dcterms:created>
  <dcterms:modified xsi:type="dcterms:W3CDTF">2024-09-25T14:37:00Z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0x010100F73DAFEC90788A47A3F1964604A77DCB</vt:lpwstr>
  </property>
  <property fmtid="{D5CDD505-2E9C-101B-9397-08002B2CF9AE}" pid="3" name="MediaServiceImageTags">
    <vt:lpwstr/>
  </property>
</Properties>
</file>